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hd w:fill="ffffff" w:val="clear"/>
        <w:spacing w:line="240" w:lineRule="auto"/>
        <w:rPr>
          <w:b w:val="1"/>
          <w:color w:val="202124"/>
          <w:sz w:val="48"/>
          <w:szCs w:val="48"/>
        </w:rPr>
      </w:pPr>
      <w:r w:rsidDel="00000000" w:rsidR="00000000" w:rsidRPr="00000000">
        <w:rPr>
          <w:b w:val="1"/>
          <w:color w:val="202124"/>
          <w:sz w:val="48"/>
          <w:szCs w:val="48"/>
        </w:rPr>
        <w:drawing>
          <wp:anchor allowOverlap="1" behindDoc="0" distB="0" distT="0" distL="0" distR="0" hidden="0" layoutInCell="1" locked="0" relativeHeight="0" simplePos="0">
            <wp:simplePos x="0" y="0"/>
            <wp:positionH relativeFrom="page">
              <wp:posOffset>6138863</wp:posOffset>
            </wp:positionH>
            <wp:positionV relativeFrom="page">
              <wp:posOffset>-123824</wp:posOffset>
            </wp:positionV>
            <wp:extent cx="1490663" cy="1490663"/>
            <wp:effectExtent b="0" l="0" r="0" t="0"/>
            <wp:wrapSquare wrapText="bothSides" distB="0" distT="0" distL="0" distR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490663" cy="1490663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rPr>
          <w:b w:val="1"/>
          <w:color w:val="202124"/>
          <w:sz w:val="48"/>
          <w:szCs w:val="48"/>
          <w:rtl w:val="0"/>
        </w:rPr>
        <w:t xml:space="preserve">TWOCAN Artist In Residence</w:t>
      </w:r>
    </w:p>
    <w:p w:rsidR="00000000" w:rsidDel="00000000" w:rsidP="00000000" w:rsidRDefault="00000000" w:rsidRPr="00000000" w14:paraId="00000002">
      <w:pPr>
        <w:shd w:fill="ffffff" w:val="clear"/>
        <w:spacing w:line="240" w:lineRule="auto"/>
        <w:rPr>
          <w:b w:val="1"/>
          <w:color w:val="202124"/>
          <w:sz w:val="48"/>
          <w:szCs w:val="48"/>
        </w:rPr>
      </w:pPr>
      <w:r w:rsidDel="00000000" w:rsidR="00000000" w:rsidRPr="00000000">
        <w:rPr>
          <w:b w:val="1"/>
          <w:color w:val="202124"/>
          <w:sz w:val="48"/>
          <w:szCs w:val="48"/>
          <w:rtl w:val="0"/>
        </w:rPr>
        <w:t xml:space="preserve">APPLICATION FORM</w:t>
      </w:r>
    </w:p>
    <w:p w:rsidR="00000000" w:rsidDel="00000000" w:rsidP="00000000" w:rsidRDefault="00000000" w:rsidRPr="00000000" w14:paraId="00000003">
      <w:pPr>
        <w:shd w:fill="ffffff" w:val="clear"/>
        <w:spacing w:line="240" w:lineRule="auto"/>
        <w:rPr>
          <w:b w:val="1"/>
          <w:color w:val="202124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hd w:fill="ffffff" w:val="clear"/>
        <w:spacing w:line="240" w:lineRule="auto"/>
        <w:rPr>
          <w:sz w:val="32"/>
          <w:szCs w:val="32"/>
        </w:rPr>
      </w:pPr>
      <w:r w:rsidDel="00000000" w:rsidR="00000000" w:rsidRPr="00000000">
        <w:rPr>
          <w:sz w:val="32"/>
          <w:szCs w:val="32"/>
          <w:rtl w:val="0"/>
        </w:rPr>
        <w:t xml:space="preserve">TwoCan Theatre Company is thrilled to launch our very first Artist In Residence Programme</w:t>
      </w:r>
    </w:p>
    <w:p w:rsidR="00000000" w:rsidDel="00000000" w:rsidP="00000000" w:rsidRDefault="00000000" w:rsidRPr="00000000" w14:paraId="00000005">
      <w:pPr>
        <w:shd w:fill="ffffff" w:val="clear"/>
        <w:spacing w:line="240" w:lineRule="auto"/>
        <w:rPr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hd w:fill="ffffff" w:val="clear"/>
        <w:spacing w:line="240" w:lineRule="auto"/>
        <w:rPr>
          <w:b w:val="1"/>
          <w:color w:val="202124"/>
          <w:sz w:val="28"/>
          <w:szCs w:val="28"/>
        </w:rPr>
      </w:pPr>
      <w:r w:rsidDel="00000000" w:rsidR="00000000" w:rsidRPr="00000000">
        <w:rPr>
          <w:b w:val="1"/>
          <w:color w:val="202124"/>
          <w:sz w:val="28"/>
          <w:szCs w:val="28"/>
          <w:rtl w:val="0"/>
        </w:rPr>
        <w:t xml:space="preserve">We are looking for two disabled* artists who:</w:t>
      </w:r>
    </w:p>
    <w:p w:rsidR="00000000" w:rsidDel="00000000" w:rsidP="00000000" w:rsidRDefault="00000000" w:rsidRPr="00000000" w14:paraId="00000007">
      <w:pPr>
        <w:keepLines w:val="1"/>
        <w:numPr>
          <w:ilvl w:val="0"/>
          <w:numId w:val="5"/>
        </w:numPr>
        <w:spacing w:after="0" w:afterAutospacing="0" w:line="240" w:lineRule="auto"/>
        <w:ind w:left="1440" w:hanging="36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Are passionate about making live performances and have an idea or project they’d love to explore. (e.g.performance maker, theatre maker, director, writer, puppeteer, dancer, circus performer)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keepLines w:val="1"/>
        <w:numPr>
          <w:ilvl w:val="0"/>
          <w:numId w:val="5"/>
        </w:numPr>
        <w:spacing w:after="0" w:afterAutospacing="0" w:line="240" w:lineRule="auto"/>
        <w:ind w:left="1440" w:hanging="360"/>
        <w:rPr>
          <w:sz w:val="28"/>
          <w:szCs w:val="28"/>
        </w:rPr>
      </w:pPr>
      <w:r w:rsidDel="00000000" w:rsidR="00000000" w:rsidRPr="00000000">
        <w:rPr>
          <w:color w:val="202124"/>
          <w:sz w:val="28"/>
          <w:szCs w:val="28"/>
          <w:rtl w:val="0"/>
        </w:rPr>
        <w:t xml:space="preserve">are based in Gloucestershire (this area is classed as </w:t>
      </w:r>
      <w:r w:rsidDel="00000000" w:rsidR="00000000" w:rsidRPr="00000000">
        <w:rPr>
          <w:sz w:val="28"/>
          <w:szCs w:val="28"/>
          <w:rtl w:val="0"/>
        </w:rPr>
        <w:t xml:space="preserve">Gloucester, Cheltenham, Tewkesbury, Forest of Dean, Stroud and Cotswold District) and make work in England.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numPr>
          <w:ilvl w:val="0"/>
          <w:numId w:val="5"/>
        </w:numPr>
        <w:shd w:fill="ffffff" w:val="clear"/>
        <w:spacing w:line="240" w:lineRule="auto"/>
        <w:ind w:left="1440" w:hanging="360"/>
        <w:rPr>
          <w:color w:val="202124"/>
          <w:sz w:val="28"/>
          <w:szCs w:val="28"/>
        </w:rPr>
      </w:pPr>
      <w:r w:rsidDel="00000000" w:rsidR="00000000" w:rsidRPr="00000000">
        <w:rPr>
          <w:color w:val="202124"/>
          <w:sz w:val="28"/>
          <w:szCs w:val="28"/>
          <w:rtl w:val="0"/>
        </w:rPr>
        <w:t xml:space="preserve">want space to think, to create.</w:t>
      </w:r>
    </w:p>
    <w:p w:rsidR="00000000" w:rsidDel="00000000" w:rsidP="00000000" w:rsidRDefault="00000000" w:rsidRPr="00000000" w14:paraId="0000000A">
      <w:pPr>
        <w:numPr>
          <w:ilvl w:val="0"/>
          <w:numId w:val="5"/>
        </w:numPr>
        <w:shd w:fill="ffffff" w:val="clear"/>
        <w:spacing w:line="240" w:lineRule="auto"/>
        <w:ind w:left="1440" w:hanging="360"/>
        <w:rPr>
          <w:color w:val="202124"/>
          <w:sz w:val="28"/>
          <w:szCs w:val="28"/>
        </w:rPr>
      </w:pPr>
      <w:r w:rsidDel="00000000" w:rsidR="00000000" w:rsidRPr="00000000">
        <w:rPr>
          <w:color w:val="202124"/>
          <w:sz w:val="28"/>
          <w:szCs w:val="28"/>
          <w:rtl w:val="0"/>
        </w:rPr>
        <w:t xml:space="preserve">to participate in tailored workshops.</w:t>
      </w:r>
    </w:p>
    <w:p w:rsidR="00000000" w:rsidDel="00000000" w:rsidP="00000000" w:rsidRDefault="00000000" w:rsidRPr="00000000" w14:paraId="0000000B">
      <w:pPr>
        <w:numPr>
          <w:ilvl w:val="0"/>
          <w:numId w:val="5"/>
        </w:numPr>
        <w:shd w:fill="ffffff" w:val="clear"/>
        <w:spacing w:line="240" w:lineRule="auto"/>
        <w:ind w:left="1440" w:hanging="360"/>
        <w:rPr>
          <w:sz w:val="28"/>
          <w:szCs w:val="28"/>
        </w:rPr>
      </w:pPr>
      <w:r w:rsidDel="00000000" w:rsidR="00000000" w:rsidRPr="00000000">
        <w:rPr>
          <w:color w:val="202124"/>
          <w:sz w:val="28"/>
          <w:szCs w:val="28"/>
          <w:rtl w:val="0"/>
        </w:rPr>
        <w:t xml:space="preserve">to be mentored by a leading professional. </w:t>
      </w:r>
    </w:p>
    <w:p w:rsidR="00000000" w:rsidDel="00000000" w:rsidP="00000000" w:rsidRDefault="00000000" w:rsidRPr="00000000" w14:paraId="0000000C">
      <w:pPr>
        <w:shd w:fill="ffffff" w:val="clear"/>
        <w:spacing w:line="301.09090909090907" w:lineRule="auto"/>
        <w:rPr>
          <w:color w:val="202124"/>
          <w:sz w:val="28"/>
          <w:szCs w:val="28"/>
        </w:rPr>
      </w:pPr>
      <w:r w:rsidDel="00000000" w:rsidR="00000000" w:rsidRPr="00000000">
        <w:rPr>
          <w:color w:val="202124"/>
          <w:sz w:val="36"/>
          <w:szCs w:val="36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hd w:fill="ffffff" w:val="clear"/>
        <w:spacing w:line="301.09090909090907" w:lineRule="auto"/>
        <w:rPr>
          <w:b w:val="1"/>
          <w:color w:val="202124"/>
          <w:sz w:val="28"/>
          <w:szCs w:val="28"/>
        </w:rPr>
      </w:pPr>
      <w:r w:rsidDel="00000000" w:rsidR="00000000" w:rsidRPr="00000000">
        <w:rPr>
          <w:b w:val="1"/>
          <w:color w:val="202124"/>
          <w:sz w:val="28"/>
          <w:szCs w:val="28"/>
          <w:rtl w:val="0"/>
        </w:rPr>
        <w:t xml:space="preserve">What we offer:</w:t>
      </w:r>
    </w:p>
    <w:p w:rsidR="00000000" w:rsidDel="00000000" w:rsidP="00000000" w:rsidRDefault="00000000" w:rsidRPr="00000000" w14:paraId="0000000E">
      <w:pPr>
        <w:numPr>
          <w:ilvl w:val="0"/>
          <w:numId w:val="1"/>
        </w:numPr>
        <w:shd w:fill="ffffff" w:val="clear"/>
        <w:spacing w:line="240" w:lineRule="auto"/>
        <w:ind w:left="1440" w:hanging="360"/>
        <w:rPr>
          <w:color w:val="202124"/>
          <w:sz w:val="28"/>
          <w:szCs w:val="28"/>
        </w:rPr>
      </w:pPr>
      <w:r w:rsidDel="00000000" w:rsidR="00000000" w:rsidRPr="00000000">
        <w:rPr>
          <w:color w:val="202124"/>
          <w:sz w:val="28"/>
          <w:szCs w:val="28"/>
          <w:rtl w:val="0"/>
        </w:rPr>
        <w:t xml:space="preserve">An individually tailored programme that runs from January - May 2026</w:t>
      </w:r>
    </w:p>
    <w:p w:rsidR="00000000" w:rsidDel="00000000" w:rsidP="00000000" w:rsidRDefault="00000000" w:rsidRPr="00000000" w14:paraId="0000000F">
      <w:pPr>
        <w:numPr>
          <w:ilvl w:val="0"/>
          <w:numId w:val="1"/>
        </w:numPr>
        <w:shd w:fill="ffffff" w:val="clear"/>
        <w:spacing w:line="240" w:lineRule="auto"/>
        <w:ind w:left="1440" w:hanging="360"/>
        <w:rPr>
          <w:sz w:val="32"/>
          <w:szCs w:val="32"/>
        </w:rPr>
      </w:pPr>
      <w:r w:rsidDel="00000000" w:rsidR="00000000" w:rsidRPr="00000000">
        <w:rPr>
          <w:color w:val="202124"/>
          <w:sz w:val="28"/>
          <w:szCs w:val="28"/>
          <w:rtl w:val="0"/>
        </w:rPr>
        <w:t xml:space="preserve">£3750 for 25 days to think, create, participate, including three mentoring sessions with a leading industry professional, four facilitated workshops tailored by and for you with TwoCan and Strike A Light, as well as being supported by TwoCan’s Artistic Director Nickie Miles-Wildin. </w:t>
      </w:r>
      <w:r w:rsidDel="00000000" w:rsidR="00000000" w:rsidRPr="00000000">
        <w:rPr>
          <w:sz w:val="28"/>
          <w:szCs w:val="28"/>
          <w:rtl w:val="0"/>
        </w:rPr>
        <w:t xml:space="preserve">This is money for you to spend on ONLY you!</w:t>
      </w:r>
    </w:p>
    <w:p w:rsidR="00000000" w:rsidDel="00000000" w:rsidP="00000000" w:rsidRDefault="00000000" w:rsidRPr="00000000" w14:paraId="00000010">
      <w:pPr>
        <w:numPr>
          <w:ilvl w:val="0"/>
          <w:numId w:val="1"/>
        </w:numPr>
        <w:shd w:fill="ffffff" w:val="clear"/>
        <w:spacing w:line="240" w:lineRule="auto"/>
        <w:ind w:left="1440" w:hanging="360"/>
        <w:rPr>
          <w:color w:val="202124"/>
          <w:sz w:val="28"/>
          <w:szCs w:val="28"/>
        </w:rPr>
      </w:pPr>
      <w:r w:rsidDel="00000000" w:rsidR="00000000" w:rsidRPr="00000000">
        <w:rPr>
          <w:color w:val="202124"/>
          <w:sz w:val="28"/>
          <w:szCs w:val="28"/>
          <w:rtl w:val="0"/>
        </w:rPr>
        <w:t xml:space="preserve">An additional £1500 for a separate period of research and development in May to explore a creative idea. The artform has to be performance led.</w:t>
      </w:r>
    </w:p>
    <w:p w:rsidR="00000000" w:rsidDel="00000000" w:rsidP="00000000" w:rsidRDefault="00000000" w:rsidRPr="00000000" w14:paraId="00000011">
      <w:pPr>
        <w:shd w:fill="ffffff" w:val="clear"/>
        <w:spacing w:line="240" w:lineRule="auto"/>
        <w:ind w:left="1440" w:firstLine="0"/>
        <w:rPr>
          <w:color w:val="202124"/>
          <w:sz w:val="28"/>
          <w:szCs w:val="28"/>
        </w:rPr>
      </w:pPr>
      <w:r w:rsidDel="00000000" w:rsidR="00000000" w:rsidRPr="00000000">
        <w:rPr>
          <w:color w:val="202124"/>
          <w:sz w:val="28"/>
          <w:szCs w:val="28"/>
          <w:rtl w:val="0"/>
        </w:rPr>
        <w:t xml:space="preserve">Space will be provided by Gloucester Guildhall and at TwoCan’s venue in Eastington. This fee includes your own fees and anyone else you would like to collaborate with. </w:t>
      </w:r>
    </w:p>
    <w:p w:rsidR="00000000" w:rsidDel="00000000" w:rsidP="00000000" w:rsidRDefault="00000000" w:rsidRPr="00000000" w14:paraId="00000012">
      <w:pPr>
        <w:numPr>
          <w:ilvl w:val="0"/>
          <w:numId w:val="2"/>
        </w:numPr>
        <w:shd w:fill="ffffff" w:val="clear"/>
        <w:spacing w:line="240" w:lineRule="auto"/>
        <w:ind w:left="1440" w:hanging="360"/>
        <w:rPr>
          <w:color w:val="202124"/>
          <w:sz w:val="28"/>
          <w:szCs w:val="28"/>
        </w:rPr>
      </w:pPr>
      <w:r w:rsidDel="00000000" w:rsidR="00000000" w:rsidRPr="00000000">
        <w:rPr>
          <w:color w:val="202124"/>
          <w:sz w:val="28"/>
          <w:szCs w:val="28"/>
          <w:rtl w:val="0"/>
        </w:rPr>
        <w:t xml:space="preserve">An optional sharing of your work at Gloucester Guildhall or TwoCan Theatre’s venue</w:t>
      </w:r>
    </w:p>
    <w:p w:rsidR="00000000" w:rsidDel="00000000" w:rsidP="00000000" w:rsidRDefault="00000000" w:rsidRPr="00000000" w14:paraId="00000013">
      <w:pPr>
        <w:numPr>
          <w:ilvl w:val="0"/>
          <w:numId w:val="2"/>
        </w:numPr>
        <w:shd w:fill="ffffff" w:val="clear"/>
        <w:spacing w:line="240" w:lineRule="auto"/>
        <w:ind w:left="1440" w:hanging="360"/>
        <w:rPr>
          <w:color w:val="202124"/>
          <w:sz w:val="28"/>
          <w:szCs w:val="28"/>
        </w:rPr>
      </w:pPr>
      <w:r w:rsidDel="00000000" w:rsidR="00000000" w:rsidRPr="00000000">
        <w:rPr>
          <w:color w:val="202124"/>
          <w:sz w:val="28"/>
          <w:szCs w:val="28"/>
          <w:rtl w:val="0"/>
        </w:rPr>
        <w:t xml:space="preserve">A </w:t>
      </w:r>
      <w:r w:rsidDel="00000000" w:rsidR="00000000" w:rsidRPr="00000000">
        <w:rPr>
          <w:sz w:val="28"/>
          <w:szCs w:val="28"/>
          <w:rtl w:val="0"/>
        </w:rPr>
        <w:t xml:space="preserve">m</w:t>
      </w:r>
      <w:r w:rsidDel="00000000" w:rsidR="00000000" w:rsidRPr="00000000">
        <w:rPr>
          <w:sz w:val="28"/>
          <w:szCs w:val="28"/>
          <w:rtl w:val="0"/>
        </w:rPr>
        <w:t xml:space="preserve">entoring session with </w:t>
      </w:r>
      <w:r w:rsidDel="00000000" w:rsidR="00000000" w:rsidRPr="00000000">
        <w:rPr>
          <w:b w:val="1"/>
          <w:sz w:val="28"/>
          <w:szCs w:val="28"/>
          <w:rtl w:val="0"/>
        </w:rPr>
        <w:t xml:space="preserve">Emma-Jane Benning</w:t>
      </w:r>
      <w:r w:rsidDel="00000000" w:rsidR="00000000" w:rsidRPr="00000000">
        <w:rPr>
          <w:sz w:val="28"/>
          <w:szCs w:val="28"/>
          <w:rtl w:val="0"/>
        </w:rPr>
        <w:t xml:space="preserve"> (Artistic Director, Strike A Light) and </w:t>
      </w:r>
      <w:r w:rsidDel="00000000" w:rsidR="00000000" w:rsidRPr="00000000">
        <w:rPr>
          <w:b w:val="1"/>
          <w:sz w:val="28"/>
          <w:szCs w:val="28"/>
          <w:rtl w:val="0"/>
        </w:rPr>
        <w:t xml:space="preserve">Red Isaac</w:t>
      </w:r>
      <w:r w:rsidDel="00000000" w:rsidR="00000000" w:rsidRPr="00000000">
        <w:rPr>
          <w:sz w:val="28"/>
          <w:szCs w:val="28"/>
          <w:rtl w:val="0"/>
        </w:rPr>
        <w:t xml:space="preserve"> (Lead Producer, Gloucester Guildhall)</w:t>
      </w:r>
    </w:p>
    <w:p w:rsidR="00000000" w:rsidDel="00000000" w:rsidP="00000000" w:rsidRDefault="00000000" w:rsidRPr="00000000" w14:paraId="00000014">
      <w:pPr>
        <w:shd w:fill="ffffff" w:val="clear"/>
        <w:spacing w:line="240" w:lineRule="auto"/>
        <w:ind w:left="1440" w:firstLine="0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line="240" w:lineRule="auto"/>
        <w:ind w:left="0" w:firstLine="0"/>
        <w:rPr>
          <w:color w:val="202124"/>
          <w:sz w:val="28"/>
          <w:szCs w:val="28"/>
        </w:rPr>
      </w:pPr>
      <w:r w:rsidDel="00000000" w:rsidR="00000000" w:rsidRPr="00000000">
        <w:rPr>
          <w:color w:val="202124"/>
          <w:sz w:val="28"/>
          <w:szCs w:val="28"/>
          <w:rtl w:val="0"/>
        </w:rPr>
        <w:t xml:space="preserve">*</w:t>
      </w:r>
      <w:r w:rsidDel="00000000" w:rsidR="00000000" w:rsidRPr="00000000">
        <w:rPr>
          <w:sz w:val="28"/>
          <w:szCs w:val="28"/>
          <w:rtl w:val="0"/>
        </w:rPr>
        <w:t xml:space="preserve">By disabled artist we include anyone who identifies as learning disabled, disabled, Deaf, neurodivergent, are chronically ill, living with a long-term health condition, experience mental health conditions or has access requirements. We fully understand that people use different terminology. You use what’s comfortable for you.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</w:t>
      </w:r>
      <w:r w:rsidDel="00000000" w:rsidR="00000000" w:rsidRPr="00000000">
        <w:rPr>
          <w:color w:val="202124"/>
          <w:sz w:val="28"/>
          <w:szCs w:val="28"/>
          <w:rtl w:val="0"/>
        </w:rPr>
        <w:br w:type="textWrapping"/>
      </w:r>
    </w:p>
    <w:p w:rsidR="00000000" w:rsidDel="00000000" w:rsidP="00000000" w:rsidRDefault="00000000" w:rsidRPr="00000000" w14:paraId="00000016">
      <w:pPr>
        <w:spacing w:line="240" w:lineRule="auto"/>
        <w:ind w:left="0" w:firstLine="0"/>
        <w:rPr>
          <w:color w:val="202124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ind w:left="0" w:firstLine="0"/>
        <w:rPr>
          <w:sz w:val="36"/>
          <w:szCs w:val="36"/>
        </w:rPr>
      </w:pPr>
      <w:r w:rsidDel="00000000" w:rsidR="00000000" w:rsidRPr="00000000">
        <w:rPr>
          <w:b w:val="1"/>
          <w:color w:val="202124"/>
          <w:sz w:val="36"/>
          <w:szCs w:val="36"/>
          <w:rtl w:val="0"/>
        </w:rPr>
        <w:t xml:space="preserve">PLEASE NOTE DEADLINE FOR THIS APPLICATION IS:</w:t>
      </w:r>
      <w:r w:rsidDel="00000000" w:rsidR="00000000" w:rsidRPr="00000000">
        <w:rPr>
          <w:rFonts w:ascii="Roboto" w:cs="Roboto" w:eastAsia="Roboto" w:hAnsi="Roboto"/>
          <w:color w:val="5f6368"/>
          <w:sz w:val="21"/>
          <w:szCs w:val="21"/>
          <w:rtl w:val="0"/>
        </w:rPr>
        <w:t xml:space="preserve"> </w:t>
      </w:r>
      <w:r w:rsidDel="00000000" w:rsidR="00000000" w:rsidRPr="00000000">
        <w:rPr>
          <w:sz w:val="36"/>
          <w:szCs w:val="36"/>
          <w:rtl w:val="0"/>
        </w:rPr>
        <w:t xml:space="preserve">Monday 24th November at midday </w:t>
      </w:r>
    </w:p>
    <w:p w:rsidR="00000000" w:rsidDel="00000000" w:rsidP="00000000" w:rsidRDefault="00000000" w:rsidRPr="00000000" w14:paraId="00000018">
      <w:pPr>
        <w:shd w:fill="ffffff" w:val="clear"/>
        <w:spacing w:line="301.09090909090907" w:lineRule="auto"/>
        <w:rPr>
          <w:color w:val="d93025"/>
          <w:sz w:val="32"/>
          <w:szCs w:val="32"/>
        </w:rPr>
      </w:pPr>
      <w:r w:rsidDel="00000000" w:rsidR="00000000" w:rsidRPr="00000000">
        <w:rPr>
          <w:color w:val="d93025"/>
          <w:sz w:val="32"/>
          <w:szCs w:val="32"/>
          <w:rtl w:val="0"/>
        </w:rPr>
        <w:t xml:space="preserve"> </w:t>
      </w:r>
    </w:p>
    <w:p w:rsidR="00000000" w:rsidDel="00000000" w:rsidP="00000000" w:rsidRDefault="00000000" w:rsidRPr="00000000" w14:paraId="00000019">
      <w:pPr>
        <w:shd w:fill="ffffff" w:val="clear"/>
        <w:spacing w:line="301.09090909090907" w:lineRule="auto"/>
        <w:rPr>
          <w:sz w:val="32"/>
          <w:szCs w:val="32"/>
          <w:u w:val="single"/>
        </w:rPr>
      </w:pPr>
      <w:r w:rsidDel="00000000" w:rsidR="00000000" w:rsidRPr="00000000">
        <w:rPr>
          <w:sz w:val="32"/>
          <w:szCs w:val="32"/>
          <w:u w:val="single"/>
          <w:rtl w:val="0"/>
        </w:rPr>
        <w:t xml:space="preserve">Eligibility questions:</w:t>
      </w:r>
    </w:p>
    <w:p w:rsidR="00000000" w:rsidDel="00000000" w:rsidP="00000000" w:rsidRDefault="00000000" w:rsidRPr="00000000" w14:paraId="0000001A">
      <w:pPr>
        <w:numPr>
          <w:ilvl w:val="0"/>
          <w:numId w:val="4"/>
        </w:numPr>
        <w:shd w:fill="ffffff" w:val="clear"/>
        <w:spacing w:line="301.09090909090907" w:lineRule="auto"/>
        <w:ind w:left="720" w:hanging="36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I confirm that I am disabled artist based and living in Gloucestershire </w:t>
      </w:r>
    </w:p>
    <w:p w:rsidR="00000000" w:rsidDel="00000000" w:rsidP="00000000" w:rsidRDefault="00000000" w:rsidRPr="00000000" w14:paraId="0000001B">
      <w:pPr>
        <w:numPr>
          <w:ilvl w:val="0"/>
          <w:numId w:val="7"/>
        </w:numPr>
        <w:shd w:fill="ffffff" w:val="clear"/>
        <w:spacing w:line="301.09090909090907" w:lineRule="auto"/>
        <w:ind w:left="720" w:hanging="36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I understand that the Artist In Residence programmes has to be completed by 31st May 2026.  </w:t>
      </w:r>
    </w:p>
    <w:p w:rsidR="00000000" w:rsidDel="00000000" w:rsidP="00000000" w:rsidRDefault="00000000" w:rsidRPr="00000000" w14:paraId="0000001C">
      <w:pPr>
        <w:numPr>
          <w:ilvl w:val="0"/>
          <w:numId w:val="6"/>
        </w:numPr>
        <w:shd w:fill="ffffff" w:val="clear"/>
        <w:spacing w:line="301.09090909090907" w:lineRule="auto"/>
        <w:ind w:left="720" w:hanging="36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I am not in full time education </w:t>
      </w:r>
    </w:p>
    <w:p w:rsidR="00000000" w:rsidDel="00000000" w:rsidP="00000000" w:rsidRDefault="00000000" w:rsidRPr="00000000" w14:paraId="0000001D">
      <w:pPr>
        <w:numPr>
          <w:ilvl w:val="0"/>
          <w:numId w:val="6"/>
        </w:numPr>
        <w:shd w:fill="ffffff" w:val="clear"/>
        <w:spacing w:line="301.09090909090907" w:lineRule="auto"/>
        <w:ind w:left="720" w:hanging="360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I have not received previous funding for the project I am proposing</w:t>
      </w:r>
    </w:p>
    <w:p w:rsidR="00000000" w:rsidDel="00000000" w:rsidP="00000000" w:rsidRDefault="00000000" w:rsidRPr="00000000" w14:paraId="0000001E">
      <w:pPr>
        <w:shd w:fill="ffffff" w:val="clear"/>
        <w:spacing w:line="301.09090909090907" w:lineRule="auto"/>
        <w:rPr>
          <w:color w:val="d93025"/>
          <w:sz w:val="32"/>
          <w:szCs w:val="32"/>
        </w:rPr>
      </w:pPr>
      <w:r w:rsidDel="00000000" w:rsidR="00000000" w:rsidRPr="00000000">
        <w:rPr>
          <w:color w:val="d93025"/>
          <w:sz w:val="32"/>
          <w:szCs w:val="32"/>
          <w:rtl w:val="0"/>
        </w:rPr>
        <w:t xml:space="preserve"> </w:t>
      </w:r>
    </w:p>
    <w:p w:rsidR="00000000" w:rsidDel="00000000" w:rsidP="00000000" w:rsidRDefault="00000000" w:rsidRPr="00000000" w14:paraId="0000001F">
      <w:pPr>
        <w:shd w:fill="ffffff" w:val="clear"/>
        <w:spacing w:line="301.09090909090907" w:lineRule="auto"/>
        <w:rPr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shd w:fill="ffffff" w:val="clear"/>
        <w:spacing w:line="301.09090909090907" w:lineRule="auto"/>
        <w:rPr>
          <w:b w:val="1"/>
          <w:sz w:val="32"/>
          <w:szCs w:val="32"/>
        </w:rPr>
      </w:pPr>
      <w:r w:rsidDel="00000000" w:rsidR="00000000" w:rsidRPr="00000000">
        <w:rPr>
          <w:b w:val="1"/>
          <w:sz w:val="32"/>
          <w:szCs w:val="32"/>
          <w:rtl w:val="0"/>
        </w:rPr>
        <w:t xml:space="preserve">1. Personal Information:</w:t>
      </w:r>
    </w:p>
    <w:p w:rsidR="00000000" w:rsidDel="00000000" w:rsidP="00000000" w:rsidRDefault="00000000" w:rsidRPr="00000000" w14:paraId="00000021">
      <w:pPr>
        <w:shd w:fill="ffffff" w:val="clear"/>
        <w:spacing w:line="301.09090909090907" w:lineRule="auto"/>
        <w:rPr>
          <w:sz w:val="32"/>
          <w:szCs w:val="32"/>
        </w:rPr>
      </w:pPr>
      <w:r w:rsidDel="00000000" w:rsidR="00000000" w:rsidRPr="00000000">
        <w:rPr>
          <w:sz w:val="32"/>
          <w:szCs w:val="32"/>
          <w:rtl w:val="0"/>
        </w:rPr>
        <w:t xml:space="preserve"> </w:t>
      </w:r>
    </w:p>
    <w:p w:rsidR="00000000" w:rsidDel="00000000" w:rsidP="00000000" w:rsidRDefault="00000000" w:rsidRPr="00000000" w14:paraId="00000022">
      <w:pPr>
        <w:shd w:fill="ffffff" w:val="clear"/>
        <w:spacing w:line="301.09090909090907" w:lineRule="auto"/>
        <w:rPr>
          <w:b w:val="1"/>
          <w:sz w:val="32"/>
          <w:szCs w:val="32"/>
        </w:rPr>
      </w:pPr>
      <w:r w:rsidDel="00000000" w:rsidR="00000000" w:rsidRPr="00000000">
        <w:rPr>
          <w:b w:val="1"/>
          <w:sz w:val="32"/>
          <w:szCs w:val="32"/>
          <w:rtl w:val="0"/>
        </w:rPr>
        <w:t xml:space="preserve">Name:</w:t>
      </w:r>
    </w:p>
    <w:p w:rsidR="00000000" w:rsidDel="00000000" w:rsidP="00000000" w:rsidRDefault="00000000" w:rsidRPr="00000000" w14:paraId="00000023">
      <w:pPr>
        <w:shd w:fill="ffffff" w:val="clear"/>
        <w:spacing w:line="301.09090909090907" w:lineRule="auto"/>
        <w:rPr>
          <w:sz w:val="32"/>
          <w:szCs w:val="32"/>
        </w:rPr>
      </w:pPr>
      <w:r w:rsidDel="00000000" w:rsidR="00000000" w:rsidRPr="00000000">
        <w:rPr>
          <w:sz w:val="32"/>
          <w:szCs w:val="32"/>
          <w:rtl w:val="0"/>
        </w:rPr>
        <w:t xml:space="preserve"> </w:t>
      </w:r>
    </w:p>
    <w:p w:rsidR="00000000" w:rsidDel="00000000" w:rsidP="00000000" w:rsidRDefault="00000000" w:rsidRPr="00000000" w14:paraId="00000024">
      <w:pPr>
        <w:shd w:fill="ffffff" w:val="clear"/>
        <w:spacing w:line="301.09090909090907" w:lineRule="auto"/>
        <w:rPr>
          <w:b w:val="1"/>
          <w:sz w:val="32"/>
          <w:szCs w:val="32"/>
        </w:rPr>
      </w:pPr>
      <w:r w:rsidDel="00000000" w:rsidR="00000000" w:rsidRPr="00000000">
        <w:rPr>
          <w:b w:val="1"/>
          <w:sz w:val="32"/>
          <w:szCs w:val="32"/>
          <w:rtl w:val="0"/>
        </w:rPr>
        <w:t xml:space="preserve">Pronouns:</w:t>
      </w:r>
    </w:p>
    <w:p w:rsidR="00000000" w:rsidDel="00000000" w:rsidP="00000000" w:rsidRDefault="00000000" w:rsidRPr="00000000" w14:paraId="00000025">
      <w:pPr>
        <w:shd w:fill="ffffff" w:val="clear"/>
        <w:spacing w:line="301.09090909090907" w:lineRule="auto"/>
        <w:rPr>
          <w:sz w:val="32"/>
          <w:szCs w:val="32"/>
        </w:rPr>
      </w:pPr>
      <w:r w:rsidDel="00000000" w:rsidR="00000000" w:rsidRPr="00000000">
        <w:rPr>
          <w:sz w:val="32"/>
          <w:szCs w:val="32"/>
          <w:rtl w:val="0"/>
        </w:rPr>
        <w:t xml:space="preserve"> </w:t>
      </w:r>
    </w:p>
    <w:p w:rsidR="00000000" w:rsidDel="00000000" w:rsidP="00000000" w:rsidRDefault="00000000" w:rsidRPr="00000000" w14:paraId="00000026">
      <w:pPr>
        <w:shd w:fill="ffffff" w:val="clear"/>
        <w:spacing w:line="301.09090909090907" w:lineRule="auto"/>
        <w:rPr>
          <w:b w:val="1"/>
          <w:sz w:val="32"/>
          <w:szCs w:val="32"/>
        </w:rPr>
      </w:pPr>
      <w:r w:rsidDel="00000000" w:rsidR="00000000" w:rsidRPr="00000000">
        <w:rPr>
          <w:b w:val="1"/>
          <w:sz w:val="32"/>
          <w:szCs w:val="32"/>
          <w:rtl w:val="0"/>
        </w:rPr>
        <w:t xml:space="preserve">Email:</w:t>
      </w:r>
    </w:p>
    <w:p w:rsidR="00000000" w:rsidDel="00000000" w:rsidP="00000000" w:rsidRDefault="00000000" w:rsidRPr="00000000" w14:paraId="00000027">
      <w:pPr>
        <w:shd w:fill="ffffff" w:val="clear"/>
        <w:spacing w:line="301.09090909090907" w:lineRule="auto"/>
        <w:rPr>
          <w:sz w:val="32"/>
          <w:szCs w:val="32"/>
        </w:rPr>
      </w:pPr>
      <w:r w:rsidDel="00000000" w:rsidR="00000000" w:rsidRPr="00000000">
        <w:rPr>
          <w:sz w:val="32"/>
          <w:szCs w:val="32"/>
          <w:rtl w:val="0"/>
        </w:rPr>
        <w:t xml:space="preserve"> </w:t>
      </w:r>
    </w:p>
    <w:p w:rsidR="00000000" w:rsidDel="00000000" w:rsidP="00000000" w:rsidRDefault="00000000" w:rsidRPr="00000000" w14:paraId="00000028">
      <w:pPr>
        <w:shd w:fill="ffffff" w:val="clear"/>
        <w:spacing w:line="301.09090909090907" w:lineRule="auto"/>
        <w:rPr>
          <w:b w:val="1"/>
          <w:sz w:val="32"/>
          <w:szCs w:val="32"/>
        </w:rPr>
      </w:pPr>
      <w:r w:rsidDel="00000000" w:rsidR="00000000" w:rsidRPr="00000000">
        <w:rPr>
          <w:b w:val="1"/>
          <w:sz w:val="32"/>
          <w:szCs w:val="32"/>
          <w:rtl w:val="0"/>
        </w:rPr>
        <w:t xml:space="preserve">Contact telephone:</w:t>
      </w:r>
    </w:p>
    <w:p w:rsidR="00000000" w:rsidDel="00000000" w:rsidP="00000000" w:rsidRDefault="00000000" w:rsidRPr="00000000" w14:paraId="00000029">
      <w:pPr>
        <w:shd w:fill="ffffff" w:val="clear"/>
        <w:spacing w:line="301.09090909090907" w:lineRule="auto"/>
        <w:rPr>
          <w:sz w:val="32"/>
          <w:szCs w:val="32"/>
        </w:rPr>
      </w:pPr>
      <w:r w:rsidDel="00000000" w:rsidR="00000000" w:rsidRPr="00000000">
        <w:rPr>
          <w:sz w:val="32"/>
          <w:szCs w:val="32"/>
          <w:rtl w:val="0"/>
        </w:rPr>
        <w:t xml:space="preserve"> </w:t>
      </w:r>
    </w:p>
    <w:p w:rsidR="00000000" w:rsidDel="00000000" w:rsidP="00000000" w:rsidRDefault="00000000" w:rsidRPr="00000000" w14:paraId="0000002A">
      <w:pPr>
        <w:shd w:fill="ffffff" w:val="clear"/>
        <w:spacing w:line="301.09090909090907" w:lineRule="auto"/>
        <w:rPr>
          <w:b w:val="1"/>
          <w:sz w:val="32"/>
          <w:szCs w:val="32"/>
        </w:rPr>
      </w:pPr>
      <w:r w:rsidDel="00000000" w:rsidR="00000000" w:rsidRPr="00000000">
        <w:rPr>
          <w:b w:val="1"/>
          <w:sz w:val="32"/>
          <w:szCs w:val="32"/>
          <w:rtl w:val="0"/>
        </w:rPr>
        <w:t xml:space="preserve">Preferred method of communication:</w:t>
      </w:r>
    </w:p>
    <w:p w:rsidR="00000000" w:rsidDel="00000000" w:rsidP="00000000" w:rsidRDefault="00000000" w:rsidRPr="00000000" w14:paraId="0000002B">
      <w:pPr>
        <w:shd w:fill="ffffff" w:val="clear"/>
        <w:spacing w:line="392.72727272727275" w:lineRule="auto"/>
        <w:ind w:left="0" w:firstLine="0"/>
        <w:rPr>
          <w:b w:val="1"/>
          <w:sz w:val="32"/>
          <w:szCs w:val="32"/>
        </w:rPr>
      </w:pPr>
      <w:r w:rsidDel="00000000" w:rsidR="00000000" w:rsidRPr="00000000">
        <w:rPr>
          <w:b w:val="1"/>
          <w:sz w:val="32"/>
          <w:szCs w:val="32"/>
          <w:rtl w:val="0"/>
        </w:rPr>
        <w:t xml:space="preserve">𜲐Phone 𜲐Email 𜲐Zoom 𜲐Text 𜲐Other 𜲐No preference </w:t>
      </w:r>
    </w:p>
    <w:p w:rsidR="00000000" w:rsidDel="00000000" w:rsidP="00000000" w:rsidRDefault="00000000" w:rsidRPr="00000000" w14:paraId="0000002C">
      <w:pPr>
        <w:shd w:fill="ffffff" w:val="clear"/>
        <w:spacing w:line="392.72727272727275" w:lineRule="auto"/>
        <w:ind w:left="0" w:firstLine="0"/>
        <w:rPr>
          <w:b w:val="1"/>
          <w:sz w:val="32"/>
          <w:szCs w:val="32"/>
        </w:rPr>
      </w:pPr>
      <w:r w:rsidDel="00000000" w:rsidR="00000000" w:rsidRPr="00000000">
        <w:rPr>
          <w:b w:val="1"/>
          <w:sz w:val="32"/>
          <w:szCs w:val="32"/>
          <w:rtl w:val="0"/>
        </w:rPr>
        <w:t xml:space="preserve">Please specify</w:t>
      </w:r>
    </w:p>
    <w:p w:rsidR="00000000" w:rsidDel="00000000" w:rsidP="00000000" w:rsidRDefault="00000000" w:rsidRPr="00000000" w14:paraId="0000002D">
      <w:pPr>
        <w:shd w:fill="ffffff" w:val="clear"/>
        <w:spacing w:line="392.72727272727275" w:lineRule="auto"/>
        <w:ind w:left="0" w:firstLine="0"/>
        <w:rPr>
          <w:b w:val="1"/>
          <w:sz w:val="32"/>
          <w:szCs w:val="32"/>
          <w:u w:val="single"/>
        </w:rPr>
      </w:pPr>
      <w:r w:rsidDel="00000000" w:rsidR="00000000" w:rsidRPr="00000000">
        <w:rPr>
          <w:b w:val="1"/>
          <w:sz w:val="32"/>
          <w:szCs w:val="32"/>
          <w:u w:val="single"/>
          <w:rtl w:val="0"/>
        </w:rPr>
        <w:t xml:space="preserve">Application Questions</w:t>
      </w:r>
    </w:p>
    <w:p w:rsidR="00000000" w:rsidDel="00000000" w:rsidP="00000000" w:rsidRDefault="00000000" w:rsidRPr="00000000" w14:paraId="0000002E">
      <w:pPr>
        <w:shd w:fill="ffffff" w:val="clear"/>
        <w:spacing w:line="240" w:lineRule="auto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1.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  </w:t>
      </w:r>
      <w:r w:rsidDel="00000000" w:rsidR="00000000" w:rsidRPr="00000000">
        <w:rPr>
          <w:b w:val="1"/>
          <w:sz w:val="28"/>
          <w:szCs w:val="28"/>
          <w:rtl w:val="0"/>
        </w:rPr>
        <w:t xml:space="preserve">Tell us about you as an artist and what you hope to gain from this residency. </w:t>
      </w:r>
    </w:p>
    <w:p w:rsidR="00000000" w:rsidDel="00000000" w:rsidP="00000000" w:rsidRDefault="00000000" w:rsidRPr="00000000" w14:paraId="0000002F">
      <w:pPr>
        <w:shd w:fill="ffffff" w:val="clear"/>
        <w:spacing w:line="240" w:lineRule="auto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You can tell us about your chosen artform or work you have already created. </w:t>
      </w:r>
    </w:p>
    <w:p w:rsidR="00000000" w:rsidDel="00000000" w:rsidP="00000000" w:rsidRDefault="00000000" w:rsidRPr="00000000" w14:paraId="00000030">
      <w:pPr>
        <w:shd w:fill="ffffff" w:val="clear"/>
        <w:spacing w:line="240" w:lineRule="auto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shd w:fill="ffffff" w:val="clear"/>
        <w:spacing w:line="240" w:lineRule="auto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You can answer in written format below. (No more than 500 words) </w:t>
      </w:r>
    </w:p>
    <w:p w:rsidR="00000000" w:rsidDel="00000000" w:rsidP="00000000" w:rsidRDefault="00000000" w:rsidRPr="00000000" w14:paraId="00000032">
      <w:pPr>
        <w:shd w:fill="ffffff" w:val="clear"/>
        <w:spacing w:after="240" w:before="240" w:line="240" w:lineRule="auto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OR</w:t>
      </w:r>
    </w:p>
    <w:p w:rsidR="00000000" w:rsidDel="00000000" w:rsidP="00000000" w:rsidRDefault="00000000" w:rsidRPr="00000000" w14:paraId="00000033">
      <w:pPr>
        <w:shd w:fill="ffffff" w:val="clear"/>
        <w:spacing w:after="240" w:before="240" w:line="240" w:lineRule="auto"/>
        <w:rPr>
          <w:color w:val="202124"/>
          <w:sz w:val="28"/>
          <w:szCs w:val="28"/>
        </w:rPr>
      </w:pPr>
      <w:r w:rsidDel="00000000" w:rsidR="00000000" w:rsidRPr="00000000">
        <w:rPr>
          <w:color w:val="202124"/>
          <w:sz w:val="28"/>
          <w:szCs w:val="28"/>
          <w:rtl w:val="0"/>
        </w:rPr>
        <w:t xml:space="preserve">If you would like to answer in video or audio please upload your video or audio recording to a sharing platform (like YouTube, Vimeo, Soundcloud, Dropbox or similar) and then paste the appropriate link in here so we can watch or listen to it. </w:t>
      </w:r>
    </w:p>
    <w:p w:rsidR="00000000" w:rsidDel="00000000" w:rsidP="00000000" w:rsidRDefault="00000000" w:rsidRPr="00000000" w14:paraId="00000034">
      <w:pPr>
        <w:shd w:fill="ffffff" w:val="clear"/>
        <w:spacing w:after="240" w:before="240" w:line="240" w:lineRule="auto"/>
        <w:rPr>
          <w:sz w:val="28"/>
          <w:szCs w:val="28"/>
        </w:rPr>
      </w:pPr>
      <w:r w:rsidDel="00000000" w:rsidR="00000000" w:rsidRPr="00000000">
        <w:rPr>
          <w:color w:val="202124"/>
          <w:sz w:val="28"/>
          <w:szCs w:val="28"/>
          <w:rtl w:val="0"/>
        </w:rPr>
        <w:t xml:space="preserve">Don't forget to make sure we can access your link - please include any passwords.</w:t>
      </w:r>
      <w:r w:rsidDel="00000000" w:rsidR="00000000" w:rsidRPr="00000000">
        <w:rPr>
          <w:rtl w:val="0"/>
        </w:rPr>
      </w:r>
    </w:p>
    <w:tbl>
      <w:tblPr>
        <w:tblStyle w:val="Table1"/>
        <w:tblW w:w="9029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9029"/>
        <w:tblGridChange w:id="0">
          <w:tblGrid>
            <w:gridCol w:w="9029"/>
          </w:tblGrid>
        </w:tblGridChange>
      </w:tblGrid>
      <w:tr>
        <w:trPr>
          <w:cantSplit w:val="0"/>
          <w:trHeight w:val="77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32"/>
                <w:szCs w:val="32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6">
      <w:pPr>
        <w:shd w:fill="ffffff" w:val="clear"/>
        <w:spacing w:line="240" w:lineRule="auto"/>
        <w:rPr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shd w:fill="ffffff" w:val="clear"/>
        <w:spacing w:line="240" w:lineRule="auto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2.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  </w:t>
      </w:r>
      <w:r w:rsidDel="00000000" w:rsidR="00000000" w:rsidRPr="00000000">
        <w:rPr>
          <w:b w:val="1"/>
          <w:sz w:val="28"/>
          <w:szCs w:val="28"/>
          <w:rtl w:val="0"/>
        </w:rPr>
        <w:t xml:space="preserve">What creative idea or project would you like to explore during the bursary? </w:t>
      </w:r>
    </w:p>
    <w:p w:rsidR="00000000" w:rsidDel="00000000" w:rsidP="00000000" w:rsidRDefault="00000000" w:rsidRPr="00000000" w14:paraId="00000038">
      <w:pPr>
        <w:shd w:fill="ffffff" w:val="clear"/>
        <w:spacing w:line="240" w:lineRule="auto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It doesn’t have to be a fully rounded idea. Give us a list of themes or make a vision board and explain what you have included etc. </w:t>
      </w:r>
    </w:p>
    <w:p w:rsidR="00000000" w:rsidDel="00000000" w:rsidP="00000000" w:rsidRDefault="00000000" w:rsidRPr="00000000" w14:paraId="00000039">
      <w:pPr>
        <w:shd w:fill="ffffff" w:val="clear"/>
        <w:spacing w:line="240" w:lineRule="auto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shd w:fill="ffffff" w:val="clear"/>
        <w:spacing w:line="240" w:lineRule="auto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You can respond in written format below. No more than 350 words. </w:t>
      </w:r>
    </w:p>
    <w:p w:rsidR="00000000" w:rsidDel="00000000" w:rsidP="00000000" w:rsidRDefault="00000000" w:rsidRPr="00000000" w14:paraId="0000003B">
      <w:pPr>
        <w:shd w:fill="ffffff" w:val="clear"/>
        <w:spacing w:after="240" w:before="240" w:line="240" w:lineRule="auto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OR</w:t>
      </w:r>
    </w:p>
    <w:p w:rsidR="00000000" w:rsidDel="00000000" w:rsidP="00000000" w:rsidRDefault="00000000" w:rsidRPr="00000000" w14:paraId="0000003C">
      <w:pPr>
        <w:shd w:fill="ffffff" w:val="clear"/>
        <w:spacing w:after="240" w:before="240" w:line="240" w:lineRule="auto"/>
        <w:rPr>
          <w:color w:val="202124"/>
          <w:sz w:val="28"/>
          <w:szCs w:val="28"/>
        </w:rPr>
      </w:pPr>
      <w:r w:rsidDel="00000000" w:rsidR="00000000" w:rsidRPr="00000000">
        <w:rPr>
          <w:color w:val="202124"/>
          <w:sz w:val="28"/>
          <w:szCs w:val="28"/>
          <w:rtl w:val="0"/>
        </w:rPr>
        <w:t xml:space="preserve">If you would like to answer in video or audio please upload your video or audio recording to a sharing platform (like YouTube, Vimeo, Soundcloud, Dropbox or similar) and then paste the appropriate link in here so we can watch or listen to it.  </w:t>
      </w:r>
    </w:p>
    <w:p w:rsidR="00000000" w:rsidDel="00000000" w:rsidP="00000000" w:rsidRDefault="00000000" w:rsidRPr="00000000" w14:paraId="0000003D">
      <w:pPr>
        <w:shd w:fill="ffffff" w:val="clear"/>
        <w:spacing w:after="240" w:before="240" w:line="240" w:lineRule="auto"/>
        <w:rPr>
          <w:sz w:val="28"/>
          <w:szCs w:val="28"/>
        </w:rPr>
      </w:pPr>
      <w:r w:rsidDel="00000000" w:rsidR="00000000" w:rsidRPr="00000000">
        <w:rPr>
          <w:color w:val="202124"/>
          <w:sz w:val="28"/>
          <w:szCs w:val="28"/>
          <w:rtl w:val="0"/>
        </w:rPr>
        <w:t xml:space="preserve">Don't forget to make sure we can access your link - please include any passwords.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shd w:fill="ffffff" w:val="clear"/>
        <w:spacing w:line="240" w:lineRule="auto"/>
        <w:rPr>
          <w:color w:val="202124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shd w:fill="ffffff" w:val="clear"/>
        <w:spacing w:line="240" w:lineRule="auto"/>
        <w:rPr>
          <w:sz w:val="28"/>
          <w:szCs w:val="28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9029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9029"/>
        <w:tblGridChange w:id="0">
          <w:tblGrid>
            <w:gridCol w:w="9029"/>
          </w:tblGrid>
        </w:tblGridChange>
      </w:tblGrid>
      <w:tr>
        <w:trPr>
          <w:cantSplit w:val="0"/>
          <w:trHeight w:val="7920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32"/>
                <w:szCs w:val="32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1">
      <w:pPr>
        <w:shd w:fill="ffffff" w:val="clear"/>
        <w:spacing w:line="392.72727272727275" w:lineRule="auto"/>
        <w:rPr>
          <w:b w:val="1"/>
          <w:color w:val="d93025"/>
          <w:sz w:val="32"/>
          <w:szCs w:val="32"/>
        </w:rPr>
      </w:pPr>
      <w:r w:rsidDel="00000000" w:rsidR="00000000" w:rsidRPr="00000000">
        <w:rPr>
          <w:b w:val="1"/>
          <w:sz w:val="32"/>
          <w:szCs w:val="32"/>
          <w:rtl w:val="0"/>
        </w:rPr>
        <w:t xml:space="preserve">Confirm and Submit: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numPr>
          <w:ilvl w:val="0"/>
          <w:numId w:val="3"/>
        </w:num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3f3f3" w:val="clear"/>
        <w:spacing w:after="160" w:line="301.09090909090907" w:lineRule="auto"/>
        <w:ind w:left="720" w:hanging="36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I have read the application guidelines and I confirm that I am eligible to apply and that the information in this application is true and accurate to the best of my knowledge. </w:t>
      </w:r>
      <w:r w:rsidDel="00000000" w:rsidR="00000000" w:rsidRPr="00000000">
        <w:rPr>
          <w:color w:val="ff0000"/>
          <w:sz w:val="24"/>
          <w:szCs w:val="24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shd w:fill="ffffff" w:val="clear"/>
        <w:spacing w:after="240" w:before="240" w:line="240" w:lineRule="auto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shd w:fill="ffffff" w:val="clear"/>
        <w:spacing w:after="240" w:before="240" w:line="240" w:lineRule="auto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Please email your completed application to: </w:t>
      </w:r>
      <w:hyperlink r:id="rId7">
        <w:r w:rsidDel="00000000" w:rsidR="00000000" w:rsidRPr="00000000">
          <w:rPr>
            <w:b w:val="1"/>
            <w:color w:val="1155cc"/>
            <w:sz w:val="28"/>
            <w:szCs w:val="28"/>
            <w:u w:val="single"/>
            <w:rtl w:val="0"/>
          </w:rPr>
          <w:t xml:space="preserve">twocan@twocantheatre.org.uk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shd w:fill="ffffff" w:val="clear"/>
        <w:spacing w:after="240" w:before="240" w:line="24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shd w:fill="ffffff" w:val="clear"/>
        <w:spacing w:after="240" w:before="240" w:line="240" w:lineRule="auto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Application Confirmation</w:t>
      </w:r>
    </w:p>
    <w:p w:rsidR="00000000" w:rsidDel="00000000" w:rsidP="00000000" w:rsidRDefault="00000000" w:rsidRPr="00000000" w14:paraId="00000047">
      <w:pPr>
        <w:shd w:fill="ffffff" w:val="clear"/>
        <w:spacing w:after="240" w:before="240" w:lin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After submitting your application, you should receive a confirmation email. If you don’t see this in your inbox, please contact us </w:t>
      </w:r>
      <w:r w:rsidDel="00000000" w:rsidR="00000000" w:rsidRPr="00000000">
        <w:rPr>
          <w:b w:val="1"/>
          <w:sz w:val="24"/>
          <w:szCs w:val="24"/>
          <w:rtl w:val="0"/>
        </w:rPr>
        <w:t xml:space="preserve">as soon as possible</w:t>
      </w:r>
      <w:r w:rsidDel="00000000" w:rsidR="00000000" w:rsidRPr="00000000">
        <w:rPr>
          <w:sz w:val="24"/>
          <w:szCs w:val="24"/>
          <w:rtl w:val="0"/>
        </w:rPr>
        <w:t xml:space="preserve">, and no later than </w:t>
      </w:r>
      <w:r w:rsidDel="00000000" w:rsidR="00000000" w:rsidRPr="00000000">
        <w:rPr>
          <w:b w:val="1"/>
          <w:sz w:val="24"/>
          <w:szCs w:val="24"/>
          <w:rtl w:val="0"/>
        </w:rPr>
        <w:t xml:space="preserve">24 hours after the deadline</w:t>
      </w:r>
      <w:r w:rsidDel="00000000" w:rsidR="00000000" w:rsidRPr="00000000">
        <w:rPr>
          <w:sz w:val="24"/>
          <w:szCs w:val="24"/>
          <w:rtl w:val="0"/>
        </w:rPr>
        <w:t xml:space="preserve">, so we can assist you.</w:t>
      </w:r>
    </w:p>
    <w:p w:rsidR="00000000" w:rsidDel="00000000" w:rsidP="00000000" w:rsidRDefault="00000000" w:rsidRPr="00000000" w14:paraId="00000048">
      <w:pPr>
        <w:shd w:fill="ffffff" w:val="clear"/>
        <w:spacing w:after="240" w:before="240" w:line="24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shd w:fill="ffffff" w:val="clear"/>
        <w:spacing w:after="240" w:before="0" w:line="240" w:lineRule="auto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Equal Opportunities Monitoring Form</w:t>
      </w:r>
    </w:p>
    <w:p w:rsidR="00000000" w:rsidDel="00000000" w:rsidP="00000000" w:rsidRDefault="00000000" w:rsidRPr="00000000" w14:paraId="0000004A">
      <w:pPr>
        <w:shd w:fill="ffffff" w:val="clear"/>
        <w:spacing w:after="240" w:before="240" w:line="240" w:lineRule="auto"/>
        <w:rPr>
          <w:b w:val="1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Please download the Equal Opportunities Monitoring Form from the Resident Artist callout and email to:</w:t>
      </w:r>
      <w:r w:rsidDel="00000000" w:rsidR="00000000" w:rsidRPr="00000000">
        <w:rPr>
          <w:b w:val="1"/>
          <w:sz w:val="24"/>
          <w:szCs w:val="24"/>
          <w:rtl w:val="0"/>
        </w:rPr>
        <w:t xml:space="preserve"> </w:t>
      </w:r>
      <w:hyperlink r:id="rId8">
        <w:r w:rsidDel="00000000" w:rsidR="00000000" w:rsidRPr="00000000">
          <w:rPr>
            <w:b w:val="1"/>
            <w:color w:val="1155cc"/>
            <w:sz w:val="24"/>
            <w:szCs w:val="24"/>
            <w:u w:val="single"/>
            <w:rtl w:val="0"/>
          </w:rPr>
          <w:t xml:space="preserve">twocan@twocantheatre.org.uk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shd w:fill="ffffff" w:val="clear"/>
        <w:spacing w:after="240" w:before="240" w:line="24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Please note that this information </w:t>
      </w:r>
      <w:r w:rsidDel="00000000" w:rsidR="00000000" w:rsidRPr="00000000">
        <w:rPr>
          <w:b w:val="1"/>
          <w:sz w:val="24"/>
          <w:szCs w:val="24"/>
          <w:rtl w:val="0"/>
        </w:rPr>
        <w:t xml:space="preserve">will not be used as part of the selection process.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shd w:fill="ffffff" w:val="clear"/>
        <w:spacing w:after="240" w:before="240" w:line="24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shd w:fill="ffffff" w:val="clear"/>
        <w:spacing w:after="240" w:before="240" w:line="240" w:lineRule="auto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Data Protection</w:t>
      </w:r>
    </w:p>
    <w:p w:rsidR="00000000" w:rsidDel="00000000" w:rsidP="00000000" w:rsidRDefault="00000000" w:rsidRPr="00000000" w14:paraId="0000004E">
      <w:pPr>
        <w:shd w:fill="ffffff" w:val="clear"/>
        <w:spacing w:after="240" w:before="240" w:line="240" w:lineRule="auto"/>
        <w:rPr>
          <w:color w:val="d93025"/>
          <w:sz w:val="32"/>
          <w:szCs w:val="32"/>
        </w:rPr>
      </w:pPr>
      <w:r w:rsidDel="00000000" w:rsidR="00000000" w:rsidRPr="00000000">
        <w:rPr>
          <w:sz w:val="24"/>
          <w:szCs w:val="24"/>
          <w:rtl w:val="0"/>
        </w:rPr>
        <w:t xml:space="preserve">To process your application, we will need to collect some personal information. This will be shared with Strike A Light only. TwoCan is committed to best practice in handling personal and sensitive data and fully complies with GDPR regulations.  </w:t>
      </w:r>
      <w:r w:rsidDel="00000000" w:rsidR="00000000" w:rsidRPr="00000000">
        <w:rPr>
          <w:color w:val="d93025"/>
          <w:sz w:val="32"/>
          <w:szCs w:val="32"/>
          <w:rtl w:val="0"/>
        </w:rPr>
        <w:t xml:space="preserve"> </w:t>
      </w:r>
    </w:p>
    <w:p w:rsidR="00000000" w:rsidDel="00000000" w:rsidP="00000000" w:rsidRDefault="00000000" w:rsidRPr="00000000" w14:paraId="0000004F">
      <w:pPr>
        <w:shd w:fill="ffffff" w:val="clear"/>
        <w:spacing w:line="392.72727272727275" w:lineRule="auto"/>
        <w:rPr>
          <w:color w:val="d93025"/>
          <w:sz w:val="32"/>
          <w:szCs w:val="32"/>
        </w:rPr>
      </w:pPr>
      <w:r w:rsidDel="00000000" w:rsidR="00000000" w:rsidRPr="00000000">
        <w:rPr>
          <w:color w:val="d93025"/>
          <w:sz w:val="32"/>
          <w:szCs w:val="32"/>
          <w:rtl w:val="0"/>
        </w:rPr>
        <w:t xml:space="preserve"> </w:t>
      </w:r>
    </w:p>
    <w:p w:rsidR="00000000" w:rsidDel="00000000" w:rsidP="00000000" w:rsidRDefault="00000000" w:rsidRPr="00000000" w14:paraId="00000050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51">
      <w:pPr>
        <w:rPr>
          <w:rFonts w:ascii="Times New Roman" w:cs="Times New Roman" w:eastAsia="Times New Roman" w:hAnsi="Times New Roman"/>
          <w:color w:val="202124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202124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52">
      <w:pPr>
        <w:spacing w:after="160" w:line="301.09090909090907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53">
      <w:pPr>
        <w:rPr/>
      </w:pPr>
      <w:r w:rsidDel="00000000" w:rsidR="00000000" w:rsidRPr="00000000">
        <w:rPr/>
        <w:drawing>
          <wp:anchor allowOverlap="1" behindDoc="0" distB="0" distT="0" distL="0" distR="0" hidden="0" layoutInCell="1" locked="0" relativeHeight="0" simplePos="0">
            <wp:simplePos x="0" y="0"/>
            <wp:positionH relativeFrom="page">
              <wp:posOffset>6191250</wp:posOffset>
            </wp:positionH>
            <wp:positionV relativeFrom="page">
              <wp:posOffset>9411132</wp:posOffset>
            </wp:positionV>
            <wp:extent cx="1490663" cy="1490663"/>
            <wp:effectExtent b="0" l="0" r="0" t="0"/>
            <wp:wrapSquare wrapText="bothSides" distB="0" distT="0" distL="0" distR="0"/>
            <wp:docPr id="2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490663" cy="1490663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283.46456692913387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  <w:font w:name="Robo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_GB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</w:style>
  <w:style w:type="table" w:styleId="Table2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Relationship Id="rId7" Type="http://schemas.openxmlformats.org/officeDocument/2006/relationships/hyperlink" Target="mailto:twocan@twocantheatre.org.uk" TargetMode="External"/><Relationship Id="rId8" Type="http://schemas.openxmlformats.org/officeDocument/2006/relationships/hyperlink" Target="mailto:twocan@twocantheatre.org.uk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-regular.ttf"/><Relationship Id="rId2" Type="http://schemas.openxmlformats.org/officeDocument/2006/relationships/font" Target="fonts/Roboto-bold.ttf"/><Relationship Id="rId3" Type="http://schemas.openxmlformats.org/officeDocument/2006/relationships/font" Target="fonts/Roboto-italic.ttf"/><Relationship Id="rId4" Type="http://schemas.openxmlformats.org/officeDocument/2006/relationships/font" Target="fonts/Roboto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